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09D" w:rsidRDefault="00CC771A">
      <w:bookmarkStart w:id="0" w:name="_GoBack"/>
      <w:bookmarkEnd w:id="0"/>
      <w:r>
        <w:t>Your child is bringing home a form for a library card today. The library card must be filled out completely with full name, including the full middle name, mailing and physical address if different from the mailing address and birth date. A parent or guardian must sign the form. If your child already has a MLN library card (these are issued in Fayette, Raleigh and Nicholas Counties), there will be a replacement charge of $1.00. Thank you.</w:t>
      </w:r>
    </w:p>
    <w:p w:rsidR="00AC409D" w:rsidRDefault="00AC409D"/>
    <w:p w:rsidR="00AC409D" w:rsidRDefault="00CC771A">
      <w:r>
        <w:t>Your child is bringing home a form for a library card today. The library card must be filled out completely with full name, including the full middle name, mailing and physical address if different from the mailing address and birth date. A parent or guardian must sign the form. If your child already has a MLN library card (these are issued in Fayette, Raleigh and Nicholas Counties), there will be a replacement charge of $1.00. Thank you.</w:t>
      </w:r>
    </w:p>
    <w:p w:rsidR="00AC409D" w:rsidRDefault="00AC409D"/>
    <w:p w:rsidR="00AC409D" w:rsidRDefault="00AC409D"/>
    <w:p w:rsidR="00AC409D" w:rsidRDefault="00CC771A">
      <w:r>
        <w:t>Your child is bringing home a form for a library card today. The library card must be filled out completely with full name, including the full middle name, mailing and physical address if different from the mailing address and birth date. A parent or guardian must sign the form. If your child already has a MLN library card (these are issued in Fayette, Raleigh and Nicholas Counties), there will be a replacement charge of $1.00. Thank you.</w:t>
      </w:r>
    </w:p>
    <w:p w:rsidR="00AC409D" w:rsidRDefault="00AC409D"/>
    <w:p w:rsidR="00AC409D" w:rsidRDefault="00AC409D"/>
    <w:p w:rsidR="00AC409D" w:rsidRDefault="00CC771A">
      <w:r>
        <w:t>Your child is bringing home a form for a library card today. The library card must be filled out completely with full name, including the full middle name, mailing and physical address if different from the mailing address and birth date. A parent or guardian must sign the form. If your child already has a MLN library card (these are issued in Fayette, Raleigh and Nicholas Counties), there will be a replacement charge of $1.00. Thank you.</w:t>
      </w:r>
    </w:p>
    <w:p w:rsidR="00AC409D" w:rsidRDefault="00AC409D"/>
    <w:p w:rsidR="00AC409D" w:rsidRDefault="00AC409D"/>
    <w:p w:rsidR="00AC409D" w:rsidRDefault="00CC771A">
      <w:r>
        <w:t>Your child is bringing home a form for a library card today. The library card must be filled out completely with full name, including the full middle name, mailing and physical address if different from the mailing address and birth date. A parent or guardian must sign the form. If your child already has a MLN library card (these are issued in Fayette, Raleigh and Nicholas Counties), there will be a replacement charge of $1.00. Thank you.</w:t>
      </w:r>
    </w:p>
    <w:p w:rsidR="00AC409D" w:rsidRDefault="00AC409D"/>
    <w:p w:rsidR="00AC409D" w:rsidRDefault="00AC409D"/>
    <w:p w:rsidR="00AC409D" w:rsidRDefault="00CC771A">
      <w:r>
        <w:t>Your child is bringing home a form for a library card today. The library card must be filled out completely with full name, including the full middle name, mailing and physical address if different from the mailing address and birth date. A parent or guardian must sign the form. If your child already has a MLN library card (these are issued in Fayette, Raleigh and Nicholas Counties), there will be a replacement charge of $1.00. Thank you.</w:t>
      </w:r>
    </w:p>
    <w:p w:rsidR="00CC771A" w:rsidRDefault="00CC771A"/>
    <w:sectPr w:rsidR="00CC77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F3"/>
    <w:rsid w:val="00363C95"/>
    <w:rsid w:val="004C42F3"/>
    <w:rsid w:val="00AC409D"/>
    <w:rsid w:val="00CC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301AE4-BF9F-48E2-8BA2-D0ED0413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Your child is bringing home a form for a library card today</vt:lpstr>
    </vt:vector>
  </TitlesOfParts>
  <Company>FCPL</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child is bringing home a form for a library card today</dc:title>
  <dc:creator>Paula Carter</dc:creator>
  <cp:lastModifiedBy>all</cp:lastModifiedBy>
  <cp:revision>2</cp:revision>
  <cp:lastPrinted>2009-11-18T14:18:00Z</cp:lastPrinted>
  <dcterms:created xsi:type="dcterms:W3CDTF">2020-12-02T20:39:00Z</dcterms:created>
  <dcterms:modified xsi:type="dcterms:W3CDTF">2020-12-02T20:39:00Z</dcterms:modified>
</cp:coreProperties>
</file>