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46"/>
        <w:tblW w:w="113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0"/>
      </w:tblGrid>
      <w:tr w:rsidR="005B0591" w:rsidRPr="005B0591" w:rsidTr="005B0591">
        <w:trPr>
          <w:tblCellSpacing w:w="0" w:type="dxa"/>
        </w:trPr>
        <w:tc>
          <w:tcPr>
            <w:tcW w:w="11310" w:type="dxa"/>
            <w:shd w:val="clear" w:color="auto" w:fill="FFFFFF"/>
            <w:vAlign w:val="center"/>
            <w:hideMark/>
          </w:tcPr>
          <w:p w:rsidR="00F51581" w:rsidRPr="005B0591" w:rsidRDefault="005B0591" w:rsidP="00F51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91">
              <w:rPr>
                <w:rFonts w:ascii="Broadway" w:eastAsia="Times New Roman" w:hAnsi="Broadway" w:cs="Times New Roman"/>
                <w:sz w:val="36"/>
                <w:szCs w:val="36"/>
              </w:rPr>
              <w:t xml:space="preserve">FAYETTE COUNTY </w:t>
            </w:r>
            <w:r>
              <w:rPr>
                <w:rFonts w:ascii="Broadway" w:eastAsia="Times New Roman" w:hAnsi="Broadway" w:cs="Times New Roman"/>
                <w:sz w:val="36"/>
                <w:szCs w:val="36"/>
              </w:rPr>
              <w:t>P</w:t>
            </w:r>
            <w:r w:rsidRPr="005B0591">
              <w:rPr>
                <w:rFonts w:ascii="Broadway" w:eastAsia="Times New Roman" w:hAnsi="Broadway" w:cs="Times New Roman"/>
                <w:sz w:val="36"/>
                <w:szCs w:val="36"/>
              </w:rPr>
              <w:t>UBLIC LIBRARIES</w:t>
            </w:r>
          </w:p>
        </w:tc>
      </w:tr>
    </w:tbl>
    <w:p w:rsidR="00F51581" w:rsidRDefault="00F51581" w:rsidP="005B059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F51581" w:rsidRDefault="00F51581" w:rsidP="005B059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5B0591" w:rsidRPr="005B0591" w:rsidRDefault="00F51581" w:rsidP="005B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F</w:t>
      </w:r>
      <w:r w:rsidR="005B0591" w:rsidRPr="005B0591">
        <w:rPr>
          <w:rFonts w:ascii="Arial" w:eastAsia="Times New Roman" w:hAnsi="Arial" w:cs="Arial"/>
          <w:sz w:val="20"/>
          <w:szCs w:val="20"/>
        </w:rPr>
        <w:t>AYETTE COUNTY ARCHIVES, Administration Building, Oak Hill</w:t>
      </w:r>
    </w:p>
    <w:p w:rsidR="005B0591" w:rsidRPr="005B0591" w:rsidRDefault="005B0591" w:rsidP="005B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0591">
        <w:rPr>
          <w:rFonts w:ascii="Arial" w:eastAsia="Times New Roman" w:hAnsi="Arial" w:cs="Arial"/>
          <w:sz w:val="20"/>
          <w:szCs w:val="20"/>
        </w:rPr>
        <w:t>  Newspapers on microfilm – The Fayette Journal, 1906-1909, some 1911</w:t>
      </w:r>
    </w:p>
    <w:p w:rsidR="005B0591" w:rsidRPr="005B0591" w:rsidRDefault="005B0591" w:rsidP="005B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0591">
        <w:rPr>
          <w:rFonts w:ascii="Arial" w:eastAsia="Times New Roman" w:hAnsi="Arial" w:cs="Arial"/>
          <w:sz w:val="20"/>
          <w:szCs w:val="20"/>
        </w:rPr>
        <w:t>            The Fayette Tribune and Free Press – 1908-1912</w:t>
      </w:r>
    </w:p>
    <w:p w:rsidR="005B0591" w:rsidRPr="005B0591" w:rsidRDefault="005B0591" w:rsidP="005B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0591">
        <w:rPr>
          <w:rFonts w:ascii="Arial" w:eastAsia="Times New Roman" w:hAnsi="Arial" w:cs="Arial"/>
          <w:sz w:val="20"/>
          <w:szCs w:val="20"/>
        </w:rPr>
        <w:t>            The Fayette Tribune – 1908-1913, 1927-1928, 1933-1943, 1945-1989</w:t>
      </w:r>
    </w:p>
    <w:p w:rsidR="005B0591" w:rsidRPr="005B0591" w:rsidRDefault="005B0591" w:rsidP="005B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0591">
        <w:rPr>
          <w:rFonts w:ascii="Arial" w:eastAsia="Times New Roman" w:hAnsi="Arial" w:cs="Arial"/>
          <w:sz w:val="20"/>
          <w:szCs w:val="20"/>
        </w:rPr>
        <w:t>            The Montgomery News - 1929-2930, 1935 and 1952</w:t>
      </w:r>
    </w:p>
    <w:p w:rsidR="005B0591" w:rsidRPr="005B0591" w:rsidRDefault="005B0591" w:rsidP="005B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0591">
        <w:rPr>
          <w:rFonts w:ascii="Arial" w:eastAsia="Times New Roman" w:hAnsi="Arial" w:cs="Arial"/>
          <w:sz w:val="20"/>
          <w:szCs w:val="20"/>
        </w:rPr>
        <w:t>            The Montgomery Herald – 1988 – 1989</w:t>
      </w:r>
    </w:p>
    <w:p w:rsidR="005B0591" w:rsidRPr="005B0591" w:rsidRDefault="005B0591" w:rsidP="005B0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0591">
        <w:rPr>
          <w:rFonts w:ascii="Arial" w:eastAsia="Times New Roman" w:hAnsi="Arial" w:cs="Arial"/>
          <w:sz w:val="20"/>
          <w:szCs w:val="20"/>
        </w:rPr>
        <w:t>            The Meadow River Post – 1989</w:t>
      </w:r>
    </w:p>
    <w:p w:rsidR="0070186E" w:rsidRPr="005B0591" w:rsidRDefault="005B0591" w:rsidP="00F51581">
      <w:pPr>
        <w:spacing w:before="100" w:beforeAutospacing="1" w:after="100" w:afterAutospacing="1" w:line="240" w:lineRule="auto"/>
        <w:rPr>
          <w:sz w:val="20"/>
          <w:szCs w:val="20"/>
        </w:rPr>
      </w:pPr>
      <w:r w:rsidRPr="005B0591">
        <w:rPr>
          <w:rFonts w:ascii="Arial" w:eastAsia="Times New Roman" w:hAnsi="Arial" w:cs="Arial"/>
          <w:sz w:val="20"/>
          <w:szCs w:val="20"/>
        </w:rPr>
        <w:t>Actual Newspapers (bound and loose) -January 1915 - December 1918</w:t>
      </w:r>
      <w:r w:rsidRPr="005B0591">
        <w:rPr>
          <w:rFonts w:ascii="Times New Roman" w:eastAsia="Times New Roman" w:hAnsi="Times New Roman" w:cs="Times New Roman"/>
          <w:sz w:val="20"/>
          <w:szCs w:val="20"/>
        </w:rPr>
        <w:br/>
        <w:t>           </w:t>
      </w:r>
      <w:r w:rsidRPr="005B0591">
        <w:rPr>
          <w:rFonts w:ascii="Arial" w:eastAsia="Times New Roman" w:hAnsi="Arial" w:cs="Arial"/>
          <w:sz w:val="20"/>
          <w:szCs w:val="20"/>
        </w:rPr>
        <w:t>January 1963 - June 1967</w:t>
      </w:r>
      <w:r w:rsidRPr="005B0591">
        <w:rPr>
          <w:rFonts w:ascii="Times New Roman" w:eastAsia="Times New Roman" w:hAnsi="Times New Roman" w:cs="Times New Roman"/>
          <w:sz w:val="20"/>
          <w:szCs w:val="20"/>
        </w:rPr>
        <w:br/>
        <w:t>           </w:t>
      </w:r>
      <w:r w:rsidRPr="005B0591">
        <w:rPr>
          <w:rFonts w:ascii="Arial" w:eastAsia="Times New Roman" w:hAnsi="Arial" w:cs="Arial"/>
          <w:sz w:val="20"/>
          <w:szCs w:val="20"/>
        </w:rPr>
        <w:t>January 1968 - June 1972</w:t>
      </w:r>
      <w:r w:rsidRPr="005B0591">
        <w:rPr>
          <w:rFonts w:ascii="Times New Roman" w:eastAsia="Times New Roman" w:hAnsi="Times New Roman" w:cs="Times New Roman"/>
          <w:sz w:val="20"/>
          <w:szCs w:val="20"/>
        </w:rPr>
        <w:br/>
        <w:t>           </w:t>
      </w:r>
      <w:r w:rsidRPr="005B0591">
        <w:rPr>
          <w:rFonts w:ascii="Arial" w:eastAsia="Times New Roman" w:hAnsi="Arial" w:cs="Arial"/>
          <w:sz w:val="20"/>
          <w:szCs w:val="20"/>
        </w:rPr>
        <w:t>December 1972 - December 1990</w:t>
      </w:r>
      <w:r w:rsidRPr="005B0591">
        <w:rPr>
          <w:rFonts w:ascii="Arial" w:eastAsia="Times New Roman" w:hAnsi="Arial" w:cs="Arial"/>
          <w:sz w:val="20"/>
          <w:szCs w:val="20"/>
        </w:rPr>
        <w:br/>
        <w:t>          January 1991 to present</w:t>
      </w:r>
      <w:r w:rsidRPr="005B0591">
        <w:rPr>
          <w:rFonts w:ascii="Arial" w:eastAsia="Times New Roman" w:hAnsi="Arial" w:cs="Arial"/>
          <w:sz w:val="20"/>
          <w:szCs w:val="20"/>
        </w:rPr>
        <w:br/>
      </w:r>
      <w:r w:rsidRPr="005B0591">
        <w:rPr>
          <w:rFonts w:ascii="Arial" w:eastAsia="Times New Roman" w:hAnsi="Arial" w:cs="Arial"/>
          <w:sz w:val="20"/>
          <w:szCs w:val="20"/>
        </w:rPr>
        <w:br/>
        <w:t>Microfilm – Census 1840, 1850, 1870, 1880, 1890, 1900, 1910, 1920, 1930</w:t>
      </w:r>
      <w:r w:rsidRPr="005B0591">
        <w:rPr>
          <w:rFonts w:ascii="Arial" w:eastAsia="Times New Roman" w:hAnsi="Arial" w:cs="Arial"/>
          <w:sz w:val="20"/>
          <w:szCs w:val="20"/>
        </w:rPr>
        <w:br/>
      </w:r>
      <w:r w:rsidRPr="005B0591">
        <w:rPr>
          <w:rFonts w:ascii="Arial" w:eastAsia="Times New Roman" w:hAnsi="Arial" w:cs="Arial"/>
          <w:sz w:val="20"/>
          <w:szCs w:val="20"/>
        </w:rPr>
        <w:br/>
        <w:t>Civil War Soldiers (# reels)</w:t>
      </w:r>
      <w:r w:rsidRPr="005B0591">
        <w:rPr>
          <w:rFonts w:ascii="Arial" w:eastAsia="Times New Roman" w:hAnsi="Arial" w:cs="Arial"/>
          <w:sz w:val="20"/>
          <w:szCs w:val="20"/>
        </w:rPr>
        <w:br/>
      </w:r>
      <w:r w:rsidRPr="005B0591">
        <w:rPr>
          <w:rFonts w:ascii="Arial" w:eastAsia="Times New Roman" w:hAnsi="Arial" w:cs="Arial"/>
          <w:sz w:val="20"/>
          <w:szCs w:val="20"/>
        </w:rPr>
        <w:br/>
        <w:t>West Virginia County Records: Deaths 1866-1899, Marriages 1830-1865, Births 1866-1893</w:t>
      </w:r>
      <w:r w:rsidRPr="005B0591">
        <w:rPr>
          <w:rFonts w:ascii="Arial" w:eastAsia="Times New Roman" w:hAnsi="Arial" w:cs="Arial"/>
          <w:sz w:val="20"/>
          <w:szCs w:val="20"/>
        </w:rPr>
        <w:br/>
      </w:r>
      <w:r w:rsidRPr="005B0591">
        <w:rPr>
          <w:rFonts w:ascii="Arial" w:eastAsia="Times New Roman" w:hAnsi="Arial" w:cs="Arial"/>
          <w:sz w:val="20"/>
          <w:szCs w:val="20"/>
        </w:rPr>
        <w:br/>
      </w:r>
    </w:p>
    <w:sectPr w:rsidR="0070186E" w:rsidRPr="005B0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91"/>
    <w:rsid w:val="005B0591"/>
    <w:rsid w:val="00C777D0"/>
    <w:rsid w:val="00E13370"/>
    <w:rsid w:val="00F5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0AADE"/>
  <w15:chartTrackingRefBased/>
  <w15:docId w15:val="{E642456D-057B-47CF-AC7E-5798884F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0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CFGMGR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3</cp:revision>
  <dcterms:created xsi:type="dcterms:W3CDTF">2021-10-04T16:25:00Z</dcterms:created>
  <dcterms:modified xsi:type="dcterms:W3CDTF">2021-10-04T16:48:00Z</dcterms:modified>
</cp:coreProperties>
</file>