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4E" w:rsidRDefault="00B05777">
      <w:pPr>
        <w:rPr>
          <w:rFonts w:ascii="Bookman Old Style" w:hAnsi="Bookman Old Style"/>
          <w:sz w:val="32"/>
          <w:szCs w:val="32"/>
        </w:rPr>
      </w:pPr>
      <w:r>
        <w:t xml:space="preserve">                                   </w:t>
      </w:r>
      <w:r>
        <w:rPr>
          <w:rFonts w:ascii="Bookman Old Style" w:hAnsi="Bookman Old Style"/>
          <w:sz w:val="32"/>
          <w:szCs w:val="32"/>
        </w:rPr>
        <w:t>The Borrowed Life of Frederick Fife</w:t>
      </w:r>
    </w:p>
    <w:p w:rsidR="00B05777" w:rsidRDefault="00B05777">
      <w:pPr>
        <w:rPr>
          <w:rFonts w:ascii="Bookman Old Style" w:hAnsi="Bookman Old Style"/>
          <w:sz w:val="32"/>
          <w:szCs w:val="32"/>
        </w:rPr>
      </w:pPr>
      <w:r>
        <w:rPr>
          <w:rFonts w:ascii="Bookman Old Style" w:hAnsi="Bookman Old Style"/>
          <w:sz w:val="32"/>
          <w:szCs w:val="32"/>
        </w:rPr>
        <w:t xml:space="preserve">                            Anna Johnston</w:t>
      </w:r>
    </w:p>
    <w:p w:rsidR="00B05777" w:rsidRDefault="00B05777">
      <w:pPr>
        <w:rPr>
          <w:rFonts w:ascii="Bookman Old Style" w:hAnsi="Bookman Old Style"/>
          <w:sz w:val="32"/>
          <w:szCs w:val="32"/>
        </w:rPr>
      </w:pPr>
    </w:p>
    <w:p w:rsidR="00B05777" w:rsidRDefault="00B05777">
      <w:pPr>
        <w:rPr>
          <w:rFonts w:ascii="Bookman Old Style" w:hAnsi="Bookman Old Style"/>
          <w:sz w:val="24"/>
          <w:szCs w:val="24"/>
        </w:rPr>
      </w:pPr>
      <w:r>
        <w:rPr>
          <w:rFonts w:ascii="Bookman Old Style" w:hAnsi="Bookman Old Style"/>
          <w:sz w:val="24"/>
          <w:szCs w:val="24"/>
        </w:rPr>
        <w:t xml:space="preserve">If you want a </w:t>
      </w:r>
      <w:r w:rsidR="00C4084B">
        <w:rPr>
          <w:rFonts w:ascii="Bookman Old Style" w:hAnsi="Bookman Old Style"/>
          <w:sz w:val="24"/>
          <w:szCs w:val="24"/>
        </w:rPr>
        <w:t>feel-good</w:t>
      </w:r>
      <w:r>
        <w:rPr>
          <w:rFonts w:ascii="Bookman Old Style" w:hAnsi="Bookman Old Style"/>
          <w:sz w:val="24"/>
          <w:szCs w:val="24"/>
        </w:rPr>
        <w:t xml:space="preserve"> </w:t>
      </w:r>
      <w:r w:rsidR="00C4084B">
        <w:rPr>
          <w:rFonts w:ascii="Bookman Old Style" w:hAnsi="Bookman Old Style"/>
          <w:sz w:val="24"/>
          <w:szCs w:val="24"/>
        </w:rPr>
        <w:t>laugh-out-loud</w:t>
      </w:r>
      <w:r>
        <w:rPr>
          <w:rFonts w:ascii="Bookman Old Style" w:hAnsi="Bookman Old Style"/>
          <w:sz w:val="24"/>
          <w:szCs w:val="24"/>
        </w:rPr>
        <w:t xml:space="preserve"> book read </w:t>
      </w:r>
      <w:r>
        <w:rPr>
          <w:rFonts w:ascii="Bookman Old Style" w:hAnsi="Bookman Old Style"/>
          <w:sz w:val="24"/>
          <w:szCs w:val="24"/>
          <w:u w:val="single"/>
        </w:rPr>
        <w:t xml:space="preserve">The Borrowed Life of Frederick Fife. </w:t>
      </w:r>
      <w:r>
        <w:rPr>
          <w:rFonts w:ascii="Bookman Old Style" w:hAnsi="Bookman Old Style"/>
          <w:sz w:val="24"/>
          <w:szCs w:val="24"/>
        </w:rPr>
        <w:t xml:space="preserve">Frederick Fife is an </w:t>
      </w:r>
      <w:r w:rsidR="00C4084B">
        <w:rPr>
          <w:rFonts w:ascii="Bookman Old Style" w:hAnsi="Bookman Old Style"/>
          <w:sz w:val="24"/>
          <w:szCs w:val="24"/>
        </w:rPr>
        <w:t>82-year-old</w:t>
      </w:r>
      <w:r>
        <w:rPr>
          <w:rFonts w:ascii="Bookman Old Style" w:hAnsi="Bookman Old Style"/>
          <w:sz w:val="24"/>
          <w:szCs w:val="24"/>
        </w:rPr>
        <w:t xml:space="preserve"> </w:t>
      </w:r>
      <w:r w:rsidR="00C4084B">
        <w:rPr>
          <w:rFonts w:ascii="Bookman Old Style" w:hAnsi="Bookman Old Style"/>
          <w:sz w:val="24"/>
          <w:szCs w:val="24"/>
        </w:rPr>
        <w:t xml:space="preserve">widower who is about to be evicted from his apartment for lack of payment. As he is walking along the river side he spots an elderly man in a wheel-chair by the river with a bag of bread in his lap apparently feeding seagulls. He notices that the man is not moving and when he goes over to him he realizes the man has passed away. Frederick </w:t>
      </w:r>
      <w:r w:rsidR="001C573C">
        <w:rPr>
          <w:rFonts w:ascii="Bookman Old Style" w:hAnsi="Bookman Old Style"/>
          <w:sz w:val="24"/>
          <w:szCs w:val="24"/>
        </w:rPr>
        <w:t>spots several other elderly folks from a nursing home</w:t>
      </w:r>
      <w:r w:rsidR="00E15435">
        <w:rPr>
          <w:rFonts w:ascii="Bookman Old Style" w:hAnsi="Bookman Old Style"/>
          <w:sz w:val="24"/>
          <w:szCs w:val="24"/>
        </w:rPr>
        <w:t xml:space="preserve"> on an outing</w:t>
      </w:r>
      <w:r w:rsidR="001C573C">
        <w:rPr>
          <w:rFonts w:ascii="Bookman Old Style" w:hAnsi="Bookman Old Style"/>
          <w:sz w:val="24"/>
          <w:szCs w:val="24"/>
        </w:rPr>
        <w:t xml:space="preserve"> further up the river, so he decides to wheel the deceased man up to them. As he starts to wheel the man towards the outing he is attacked by seagulls who want the bread and as Frederick swa</w:t>
      </w:r>
      <w:r w:rsidR="00167D69">
        <w:rPr>
          <w:rFonts w:ascii="Bookman Old Style" w:hAnsi="Bookman Old Style"/>
          <w:sz w:val="24"/>
          <w:szCs w:val="24"/>
        </w:rPr>
        <w:t xml:space="preserve">ts at the gulls the wheelchair topples over sending the dead body down the bank into the river. As Frederick attempts to pull the body out of the river he slips and falls </w:t>
      </w:r>
      <w:r w:rsidR="00E15435">
        <w:rPr>
          <w:rFonts w:ascii="Bookman Old Style" w:hAnsi="Bookman Old Style"/>
          <w:sz w:val="24"/>
          <w:szCs w:val="24"/>
        </w:rPr>
        <w:t>backward</w:t>
      </w:r>
      <w:r w:rsidR="00167D69">
        <w:rPr>
          <w:rFonts w:ascii="Bookman Old Style" w:hAnsi="Bookman Old Style"/>
          <w:sz w:val="24"/>
          <w:szCs w:val="24"/>
        </w:rPr>
        <w:t xml:space="preserve"> striking his head on a rock and the body floats away down the river along with Frederick’s coat and wallet. When the attendant notices Fred sprawled out near the river alongside the wheelchair she naturally thinks it is one of her charges named Bernard Greer</w:t>
      </w:r>
      <w:r w:rsidR="00E15435">
        <w:rPr>
          <w:rFonts w:ascii="Bookman Old Style" w:hAnsi="Bookman Old Style"/>
          <w:sz w:val="24"/>
          <w:szCs w:val="24"/>
        </w:rPr>
        <w:t>. Oddly enough Fred is almost the spitting image of Bernard and is taken back to the nursing home. He does try a few times to tell the staff that he is not Bernard, but since Bernard has dementia no one takes him seriously, so Fred decides this is a good place to be as he has a bed, three meals a day</w:t>
      </w:r>
      <w:r w:rsidR="00BB63B9">
        <w:rPr>
          <w:rFonts w:ascii="Bookman Old Style" w:hAnsi="Bookman Old Style"/>
          <w:sz w:val="24"/>
          <w:szCs w:val="24"/>
        </w:rPr>
        <w:t>,</w:t>
      </w:r>
      <w:r w:rsidR="00E15435">
        <w:rPr>
          <w:rFonts w:ascii="Bookman Old Style" w:hAnsi="Bookman Old Style"/>
          <w:sz w:val="24"/>
          <w:szCs w:val="24"/>
        </w:rPr>
        <w:t xml:space="preserve"> and other folks to be with. </w:t>
      </w:r>
    </w:p>
    <w:p w:rsidR="00E15435" w:rsidRDefault="00BB63B9">
      <w:pPr>
        <w:rPr>
          <w:rFonts w:ascii="Bookman Old Style" w:hAnsi="Bookman Old Style"/>
          <w:sz w:val="24"/>
          <w:szCs w:val="24"/>
        </w:rPr>
      </w:pPr>
      <w:r>
        <w:rPr>
          <w:rFonts w:ascii="Bookman Old Style" w:hAnsi="Bookman Old Style"/>
          <w:sz w:val="24"/>
          <w:szCs w:val="24"/>
        </w:rPr>
        <w:t xml:space="preserve">As the days go by in the nursing home Fred starts to have an impact on the other residents and staff. </w:t>
      </w:r>
      <w:r w:rsidR="009B48C3">
        <w:rPr>
          <w:rFonts w:ascii="Bookman Old Style" w:hAnsi="Bookman Old Style"/>
          <w:sz w:val="24"/>
          <w:szCs w:val="24"/>
        </w:rPr>
        <w:t>Bernard was a grumpy old sort, but Fred is a gentle sort a</w:t>
      </w:r>
      <w:r w:rsidR="00C2776D">
        <w:rPr>
          <w:rFonts w:ascii="Bookman Old Style" w:hAnsi="Bookman Old Style"/>
          <w:sz w:val="24"/>
          <w:szCs w:val="24"/>
        </w:rPr>
        <w:t>nd always has</w:t>
      </w:r>
      <w:r w:rsidR="009B48C3">
        <w:rPr>
          <w:rFonts w:ascii="Bookman Old Style" w:hAnsi="Bookman Old Style"/>
          <w:sz w:val="24"/>
          <w:szCs w:val="24"/>
        </w:rPr>
        <w:t xml:space="preserve"> a good word to say about almost everything</w:t>
      </w:r>
      <w:r w:rsidR="00C2776D">
        <w:rPr>
          <w:rFonts w:ascii="Bookman Old Style" w:hAnsi="Bookman Old Style"/>
          <w:sz w:val="24"/>
          <w:szCs w:val="24"/>
        </w:rPr>
        <w:t xml:space="preserve"> which makes some of the residents and staff wonder what happened to Bernard on that outing to the river. </w:t>
      </w:r>
    </w:p>
    <w:p w:rsidR="00C2776D" w:rsidRDefault="00C2776D">
      <w:pPr>
        <w:rPr>
          <w:rFonts w:ascii="Bookman Old Style" w:hAnsi="Bookman Old Style"/>
          <w:sz w:val="24"/>
          <w:szCs w:val="24"/>
        </w:rPr>
      </w:pPr>
      <w:r>
        <w:rPr>
          <w:rFonts w:ascii="Bookman Old Style" w:hAnsi="Bookman Old Style"/>
          <w:sz w:val="24"/>
          <w:szCs w:val="24"/>
        </w:rPr>
        <w:t>The book is full of good humor as well as poignant moments, especially with Bernard’s estranged daughter Hannah</w:t>
      </w:r>
      <w:r w:rsidR="00B15062">
        <w:rPr>
          <w:rFonts w:ascii="Bookman Old Style" w:hAnsi="Bookman Old Style"/>
          <w:sz w:val="24"/>
          <w:szCs w:val="24"/>
        </w:rPr>
        <w:t xml:space="preserve"> who has not seen her father in over 30 years. Fred attempts to heal the rift between her dad and herself. </w:t>
      </w:r>
    </w:p>
    <w:p w:rsidR="00B15062" w:rsidRDefault="00B15062">
      <w:pPr>
        <w:rPr>
          <w:rFonts w:ascii="Bookman Old Style" w:hAnsi="Bookman Old Style"/>
          <w:sz w:val="24"/>
          <w:szCs w:val="24"/>
        </w:rPr>
      </w:pPr>
      <w:r>
        <w:rPr>
          <w:rFonts w:ascii="Bookman Old Style" w:hAnsi="Bookman Old Style"/>
          <w:sz w:val="24"/>
          <w:szCs w:val="24"/>
        </w:rPr>
        <w:t xml:space="preserve">This is such a good story, one that I would put up there with </w:t>
      </w:r>
      <w:r>
        <w:rPr>
          <w:rFonts w:ascii="Bookman Old Style" w:hAnsi="Bookman Old Style"/>
          <w:sz w:val="24"/>
          <w:szCs w:val="24"/>
          <w:u w:val="single"/>
        </w:rPr>
        <w:t>The Unlikely Pilgrimage of Harold Fry</w:t>
      </w:r>
      <w:r>
        <w:rPr>
          <w:rFonts w:ascii="Bookman Old Style" w:hAnsi="Bookman Old Style"/>
          <w:sz w:val="24"/>
          <w:szCs w:val="24"/>
        </w:rPr>
        <w:t xml:space="preserve"> by Rachel Joyce and </w:t>
      </w:r>
      <w:r>
        <w:rPr>
          <w:rFonts w:ascii="Bookman Old Style" w:hAnsi="Bookman Old Style"/>
          <w:sz w:val="24"/>
          <w:szCs w:val="24"/>
          <w:u w:val="single"/>
        </w:rPr>
        <w:t>The Curious Charms of Arthur Pepper</w:t>
      </w:r>
      <w:r>
        <w:rPr>
          <w:rFonts w:ascii="Bookman Old Style" w:hAnsi="Bookman Old Style"/>
          <w:sz w:val="24"/>
          <w:szCs w:val="24"/>
        </w:rPr>
        <w:t xml:space="preserve"> by Phaedra Patrick. All of these books are worth a read.</w:t>
      </w:r>
    </w:p>
    <w:p w:rsidR="004F69C0" w:rsidRPr="004F69C0" w:rsidRDefault="004F69C0">
      <w:pPr>
        <w:rPr>
          <w:rFonts w:ascii="Bookman Old Style" w:hAnsi="Bookman Old Style"/>
          <w:sz w:val="24"/>
          <w:szCs w:val="24"/>
        </w:rPr>
      </w:pPr>
      <w:r>
        <w:rPr>
          <w:rFonts w:ascii="Bookman Old Style" w:hAnsi="Bookman Old Style"/>
          <w:sz w:val="24"/>
          <w:szCs w:val="24"/>
        </w:rPr>
        <w:t xml:space="preserve">A regular print copy of </w:t>
      </w:r>
      <w:r>
        <w:rPr>
          <w:rFonts w:ascii="Bookman Old Style" w:hAnsi="Bookman Old Style"/>
          <w:sz w:val="24"/>
          <w:szCs w:val="24"/>
          <w:u w:val="single"/>
        </w:rPr>
        <w:t>The Borrowed Life of Frederick Fife</w:t>
      </w:r>
      <w:r>
        <w:rPr>
          <w:rFonts w:ascii="Bookman Old Style" w:hAnsi="Bookman Old Style"/>
          <w:sz w:val="24"/>
          <w:szCs w:val="24"/>
        </w:rPr>
        <w:t xml:space="preserve"> is at the Fayetteville Library and a large print copy is </w:t>
      </w:r>
      <w:bookmarkStart w:id="0" w:name="_GoBack"/>
      <w:bookmarkEnd w:id="0"/>
      <w:r>
        <w:rPr>
          <w:rFonts w:ascii="Bookman Old Style" w:hAnsi="Bookman Old Style"/>
          <w:sz w:val="24"/>
          <w:szCs w:val="24"/>
        </w:rPr>
        <w:t xml:space="preserve">at </w:t>
      </w:r>
      <w:proofErr w:type="spellStart"/>
      <w:r>
        <w:rPr>
          <w:rFonts w:ascii="Bookman Old Style" w:hAnsi="Bookman Old Style"/>
          <w:sz w:val="24"/>
          <w:szCs w:val="24"/>
        </w:rPr>
        <w:t>Ansted</w:t>
      </w:r>
      <w:proofErr w:type="spellEnd"/>
      <w:r>
        <w:rPr>
          <w:rFonts w:ascii="Bookman Old Style" w:hAnsi="Bookman Old Style"/>
          <w:sz w:val="24"/>
          <w:szCs w:val="24"/>
        </w:rPr>
        <w:t xml:space="preserve"> Library.</w:t>
      </w:r>
    </w:p>
    <w:p w:rsidR="00E15435" w:rsidRPr="00B05777" w:rsidRDefault="00E15435">
      <w:pPr>
        <w:rPr>
          <w:rFonts w:ascii="Bookman Old Style" w:hAnsi="Bookman Old Style"/>
          <w:sz w:val="24"/>
          <w:szCs w:val="24"/>
        </w:rPr>
      </w:pPr>
    </w:p>
    <w:sectPr w:rsidR="00E15435" w:rsidRPr="00B05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77"/>
    <w:rsid w:val="00167D69"/>
    <w:rsid w:val="001C573C"/>
    <w:rsid w:val="004F69C0"/>
    <w:rsid w:val="009B48C3"/>
    <w:rsid w:val="00B05777"/>
    <w:rsid w:val="00B15062"/>
    <w:rsid w:val="00BB63B9"/>
    <w:rsid w:val="00C2776D"/>
    <w:rsid w:val="00C4084B"/>
    <w:rsid w:val="00D4414E"/>
    <w:rsid w:val="00E1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41090"/>
  <w15:chartTrackingRefBased/>
  <w15:docId w15:val="{EE67E767-E364-4B24-8F44-0A554283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785E-B493-42D5-958A-B441FA8B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471</Words>
  <Characters>2021</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2025-02-19T19:37:00Z</dcterms:created>
  <dcterms:modified xsi:type="dcterms:W3CDTF">2025-02-19T21:14:00Z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f2690685-33a0-4f22-b1e1-f039972434f7</vt:lpwstr>
  </property>
</Properties>
</file>